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883" w:rsidRDefault="00FB0DE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t>CIRCOLARE N. 122</w:t>
      </w:r>
    </w:p>
    <w:p w:rsidR="000D4883" w:rsidRDefault="000D4883"/>
    <w:p w:rsidR="000D4883" w:rsidRDefault="00FB0DE2" w:rsidP="00FB0DE2">
      <w:pPr>
        <w:tabs>
          <w:tab w:val="left" w:pos="7985"/>
        </w:tabs>
      </w:pPr>
      <w:r>
        <w:t xml:space="preserve">                                                                                                                                                      Fabro  01 aprile  2021</w:t>
      </w:r>
    </w:p>
    <w:p w:rsidR="000D4883" w:rsidRDefault="000D4883"/>
    <w:p w:rsidR="000D4883" w:rsidRDefault="000D4883"/>
    <w:p w:rsidR="000D4883" w:rsidRDefault="00E913C6" w:rsidP="00FB0DE2">
      <w:pPr>
        <w:spacing w:line="360" w:lineRule="auto"/>
        <w:ind w:left="720" w:firstLine="720"/>
        <w:jc w:val="right"/>
      </w:pPr>
      <w:r>
        <w:t xml:space="preserve">A tutti i genitori degli alunni delle scuole dell’ Infanzia, Primaria,                                                              </w:t>
      </w:r>
      <w:r>
        <w:t xml:space="preserve">                                                                        Secondaria 1° grado e IPAA      </w:t>
      </w:r>
    </w:p>
    <w:p w:rsidR="000D4883" w:rsidRDefault="00E913C6">
      <w:pPr>
        <w:spacing w:line="360" w:lineRule="auto"/>
        <w:jc w:val="right"/>
      </w:pPr>
      <w:r>
        <w:t xml:space="preserve">                                                                                                                                                       </w:t>
      </w:r>
      <w:r>
        <w:t xml:space="preserve">     Ai Fiduciari dei plessi </w:t>
      </w:r>
    </w:p>
    <w:p w:rsidR="000D4883" w:rsidRDefault="000D4883">
      <w:pPr>
        <w:spacing w:line="360" w:lineRule="auto"/>
      </w:pPr>
    </w:p>
    <w:p w:rsidR="000D4883" w:rsidRDefault="00E913C6">
      <w:pPr>
        <w:spacing w:line="360" w:lineRule="auto"/>
      </w:pPr>
      <w:r>
        <w:rPr>
          <w:u w:val="single"/>
        </w:rPr>
        <w:t>Oggetto: Rientro a scuola in sicurezza dopo le sospensioni della didattica in presenza e le vacanze pasquali</w:t>
      </w:r>
    </w:p>
    <w:p w:rsidR="000D4883" w:rsidRDefault="000D4883">
      <w:pPr>
        <w:spacing w:line="360" w:lineRule="auto"/>
        <w:rPr>
          <w:u w:val="single"/>
        </w:rPr>
      </w:pPr>
    </w:p>
    <w:p w:rsidR="000D4883" w:rsidRDefault="00E913C6">
      <w:pPr>
        <w:spacing w:line="360" w:lineRule="auto"/>
      </w:pPr>
      <w:r>
        <w:t>Dopo la  sospensione delle lezioni in presenza determinate dalle Ordinanze regionali e la sospensione delle attivit</w:t>
      </w:r>
      <w:r>
        <w:t>à per le vacanze pasquali ci si augura  di riprendere la vita scolastica regolarmente.</w:t>
      </w:r>
    </w:p>
    <w:p w:rsidR="000D4883" w:rsidRDefault="00E913C6">
      <w:pPr>
        <w:spacing w:line="360" w:lineRule="auto"/>
      </w:pPr>
      <w:r>
        <w:t>La situazione che stiamo vivendo anche in questo periodo ci ha insegnato che non è possibile abbassare la guardia rinunciando alle misure di contenimento che ci sono sta</w:t>
      </w:r>
      <w:r>
        <w:t>te raccomandate.</w:t>
      </w:r>
    </w:p>
    <w:p w:rsidR="000D4883" w:rsidRDefault="00E913C6">
      <w:pPr>
        <w:spacing w:line="360" w:lineRule="auto"/>
        <w:rPr>
          <w:u w:val="single"/>
        </w:rPr>
      </w:pPr>
      <w:r>
        <w:t>Riprendere la vita scolastica ci richiede quindi un’attenzione massima verso  tutte le precauzioni che ciascuno deve continuare ad  osservare e far rispettare</w:t>
      </w:r>
    </w:p>
    <w:p w:rsidR="000D4883" w:rsidRDefault="00E913C6">
      <w:pPr>
        <w:spacing w:line="360" w:lineRule="auto"/>
        <w:jc w:val="center"/>
        <w:rPr>
          <w:b/>
        </w:rPr>
      </w:pPr>
      <w:r>
        <w:rPr>
          <w:b/>
        </w:rPr>
        <w:t>si ritiene quindi  opportuno</w:t>
      </w:r>
    </w:p>
    <w:p w:rsidR="000D4883" w:rsidRDefault="00E913C6">
      <w:pPr>
        <w:spacing w:line="360" w:lineRule="auto"/>
      </w:pPr>
      <w:r>
        <w:t>far compilare nuovamente a tutte le famiglie il mod</w:t>
      </w:r>
      <w:r>
        <w:t>ello di autocertificazione già previsto per il rientro; il modello, da consegnare al rientro all’insegnante presente la 1° ora di lezione, è  disponibile nel sito web dell’Istituto nella sezione Famiglie “Autorizzazione per il rientro a scuola”.</w:t>
      </w:r>
    </w:p>
    <w:p w:rsidR="000D4883" w:rsidRDefault="00E913C6">
      <w:pPr>
        <w:spacing w:line="360" w:lineRule="auto"/>
      </w:pPr>
      <w:r>
        <w:t>In caso di</w:t>
      </w:r>
      <w:r>
        <w:t xml:space="preserve"> dubbio sulle condizioni di salute dei propri figli o nel sospetto di contatti con casi positivi si raccomanda inoltre di rappresentare le situazioni al Pediatra o al Medico di Famiglia che valuteranno l’opportunità di far eseguire un tampone.</w:t>
      </w:r>
    </w:p>
    <w:p w:rsidR="000D4883" w:rsidRDefault="00E913C6">
      <w:pPr>
        <w:spacing w:line="360" w:lineRule="auto"/>
      </w:pPr>
      <w:r>
        <w:t>Si coglie l’</w:t>
      </w:r>
      <w:r>
        <w:t>occasione per augurare a tutti studenti e alle famiglie una serena Pasqua.</w:t>
      </w:r>
    </w:p>
    <w:p w:rsidR="000D4883" w:rsidRDefault="000D4883">
      <w:pPr>
        <w:spacing w:line="360" w:lineRule="auto"/>
        <w:jc w:val="right"/>
      </w:pPr>
    </w:p>
    <w:p w:rsidR="000D4883" w:rsidRDefault="00E913C6">
      <w:pPr>
        <w:spacing w:line="360" w:lineRule="auto"/>
        <w:jc w:val="right"/>
      </w:pPr>
      <w:r>
        <w:t xml:space="preserve">Il  Dirigente Scolastico </w:t>
      </w:r>
    </w:p>
    <w:p w:rsidR="000D4883" w:rsidRDefault="00E913C6">
      <w:pPr>
        <w:spacing w:line="360" w:lineRule="auto"/>
        <w:jc w:val="right"/>
      </w:pPr>
      <w:r>
        <w:t xml:space="preserve">Dott.ssa Cristina Maravalle </w:t>
      </w:r>
    </w:p>
    <w:p w:rsidR="000D4883" w:rsidRDefault="00E913C6">
      <w:pPr>
        <w:spacing w:line="360" w:lineRule="auto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(Firma autografa sostituita a mezzo stampa ex art. 3, c. 2 D. Lgs. 39/93) </w:t>
      </w:r>
    </w:p>
    <w:p w:rsidR="000D4883" w:rsidRDefault="000D488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color w:val="000000"/>
        </w:rPr>
      </w:pPr>
    </w:p>
    <w:p w:rsidR="000D4883" w:rsidRDefault="000D4883">
      <w:pPr>
        <w:spacing w:line="360" w:lineRule="auto"/>
      </w:pPr>
    </w:p>
    <w:p w:rsidR="000D4883" w:rsidRDefault="000D4883"/>
    <w:p w:rsidR="000D4883" w:rsidRDefault="000D4883"/>
    <w:p w:rsidR="000D4883" w:rsidRDefault="000D4883"/>
    <w:sectPr w:rsidR="000D4883" w:rsidSect="000D48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13C6" w:rsidRDefault="00E913C6" w:rsidP="000D4883">
      <w:r>
        <w:separator/>
      </w:r>
    </w:p>
  </w:endnote>
  <w:endnote w:type="continuationSeparator" w:id="1">
    <w:p w:rsidR="00E913C6" w:rsidRDefault="00E913C6" w:rsidP="000D48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883" w:rsidRDefault="000D488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883" w:rsidRDefault="000D488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883" w:rsidRDefault="000D488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13C6" w:rsidRDefault="00E913C6" w:rsidP="000D4883">
      <w:r>
        <w:separator/>
      </w:r>
    </w:p>
  </w:footnote>
  <w:footnote w:type="continuationSeparator" w:id="1">
    <w:p w:rsidR="00E913C6" w:rsidRDefault="00E913C6" w:rsidP="000D48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883" w:rsidRDefault="000D488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883" w:rsidRDefault="000D488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4170"/>
      </w:tabs>
      <w:rPr>
        <w:color w:val="000000"/>
      </w:rPr>
    </w:pPr>
    <w:r w:rsidRPr="000D4883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3.15pt;margin-top:-25.5pt;width:482.7pt;height:106.7pt;z-index:251658240;mso-position-horizontal-relative:margin" filled="t">
          <v:imagedata r:id="rId1" o:title=""/>
          <w10:wrap anchorx="margin"/>
        </v:shape>
        <o:OLEObject Type="Embed" ProgID="Word.Document.12" ShapeID="_x0000_s2049" DrawAspect="Content" ObjectID="_1678773062" r:id="rId2"/>
      </w:pict>
    </w:r>
  </w:p>
  <w:p w:rsidR="000D4883" w:rsidRDefault="000D488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4170"/>
      </w:tabs>
      <w:rPr>
        <w:color w:val="000000"/>
      </w:rPr>
    </w:pPr>
  </w:p>
  <w:p w:rsidR="000D4883" w:rsidRDefault="000D488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4170"/>
      </w:tabs>
      <w:rPr>
        <w:color w:val="000000"/>
      </w:rPr>
    </w:pPr>
  </w:p>
  <w:p w:rsidR="000D4883" w:rsidRDefault="000D488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4170"/>
      </w:tabs>
      <w:rPr>
        <w:color w:val="000000"/>
      </w:rPr>
    </w:pPr>
  </w:p>
  <w:p w:rsidR="000D4883" w:rsidRDefault="000D488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4170"/>
      </w:tabs>
      <w:rPr>
        <w:color w:val="000000"/>
      </w:rPr>
    </w:pPr>
  </w:p>
  <w:p w:rsidR="000D4883" w:rsidRDefault="000D488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4170"/>
      </w:tabs>
      <w:rPr>
        <w:color w:val="000000"/>
      </w:rPr>
    </w:pPr>
  </w:p>
  <w:p w:rsidR="000D4883" w:rsidRDefault="000D488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4170"/>
      </w:tabs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883" w:rsidRDefault="000D488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hyphenationZone w:val="283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D4883"/>
    <w:rsid w:val="000D4883"/>
    <w:rsid w:val="004A6C07"/>
    <w:rsid w:val="00E913C6"/>
    <w:rsid w:val="00FB0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38BE"/>
  </w:style>
  <w:style w:type="paragraph" w:styleId="Titolo1">
    <w:name w:val="heading 1"/>
    <w:basedOn w:val="normal"/>
    <w:next w:val="normal"/>
    <w:rsid w:val="000D488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0D488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0D488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0D488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0D4883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"/>
    <w:next w:val="normal"/>
    <w:rsid w:val="000D488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0D4883"/>
  </w:style>
  <w:style w:type="table" w:customStyle="1" w:styleId="TableNormal">
    <w:name w:val="Table Normal"/>
    <w:rsid w:val="000D488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0D4883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71065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10658"/>
  </w:style>
  <w:style w:type="paragraph" w:styleId="Pidipagina">
    <w:name w:val="footer"/>
    <w:basedOn w:val="Normale"/>
    <w:link w:val="PidipaginaCarattere"/>
    <w:uiPriority w:val="99"/>
    <w:semiHidden/>
    <w:unhideWhenUsed/>
    <w:rsid w:val="0071065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10658"/>
  </w:style>
  <w:style w:type="paragraph" w:styleId="Paragrafoelenco">
    <w:name w:val="List Paragraph"/>
    <w:basedOn w:val="Normale"/>
    <w:uiPriority w:val="34"/>
    <w:qFormat/>
    <w:rsid w:val="0077506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A61A8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CD2EB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Sottotitolo">
    <w:name w:val="Subtitle"/>
    <w:basedOn w:val="normal"/>
    <w:next w:val="normal"/>
    <w:rsid w:val="000D488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Documento_di_Microsoft_Office_Word1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bxWMCtSpK8hWEKCpl0DB53oVbUQ==">AMUW2mVMYYQ/7KOYaKJbLFshhsdseciqqojwBJlKfNdHMY0At2TnQQNzXa+zXx41jRmQzY/N1BNWyZ3gZcRkeFWjTfUWkPYXDIJ+gIDM+vGyplUEd8ysELU=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1763</Characters>
  <Application>Microsoft Office Word</Application>
  <DocSecurity>0</DocSecurity>
  <Lines>14</Lines>
  <Paragraphs>4</Paragraphs>
  <ScaleCrop>false</ScaleCrop>
  <Company>BASTARDS TeaM</Company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LeFontaneInf</dc:creator>
  <cp:lastModifiedBy>u</cp:lastModifiedBy>
  <cp:revision>2</cp:revision>
  <dcterms:created xsi:type="dcterms:W3CDTF">2021-04-01T07:05:00Z</dcterms:created>
  <dcterms:modified xsi:type="dcterms:W3CDTF">2021-04-01T07:05:00Z</dcterms:modified>
</cp:coreProperties>
</file>