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3A" w:rsidRDefault="00880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I</w:t>
      </w:r>
    </w:p>
    <w:p w:rsidR="004B6E3A" w:rsidRDefault="004B6E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bookmarkStart w:id="1" w:name="_7ivuqdii1mps" w:colFirst="0" w:colLast="0"/>
      <w:bookmarkEnd w:id="1"/>
    </w:p>
    <w:tbl>
      <w:tblPr>
        <w:tblStyle w:val="a"/>
        <w:tblW w:w="8148" w:type="dxa"/>
        <w:tblInd w:w="0" w:type="dxa"/>
        <w:tblLayout w:type="fixed"/>
        <w:tblLook w:val="0000"/>
      </w:tblPr>
      <w:tblGrid>
        <w:gridCol w:w="1629"/>
        <w:gridCol w:w="1629"/>
        <w:gridCol w:w="1630"/>
        <w:gridCol w:w="1630"/>
        <w:gridCol w:w="1630"/>
      </w:tblGrid>
      <w:tr w:rsidR="004B6E3A">
        <w:trPr>
          <w:trHeight w:val="41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LUNEDI’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MERCOLEDI’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VENERDI’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BBB59"/>
                <w:sz w:val="22"/>
                <w:szCs w:val="22"/>
              </w:rPr>
              <w:t>RELIGIONE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MATEMATICA  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SCIENZE, GRANDE (COMPRESENZA)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B0F0"/>
                <w:sz w:val="22"/>
                <w:szCs w:val="22"/>
              </w:rPr>
              <w:t xml:space="preserve">INGLESE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FISICA RAMUNDO</w:t>
            </w:r>
          </w:p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(COMPRESENZA)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B0F0"/>
                <w:sz w:val="22"/>
                <w:szCs w:val="22"/>
              </w:rPr>
              <w:t xml:space="preserve">INGLESE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>GEOGRAFIA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ECOLOGIA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(CANONICO) GRANDE (COMPRESENZA)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STORIA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FISICA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TIC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 GRANDE (COMPRESENZA)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  <w:t>INGLESE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TIC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ESERCITAZIONI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(RAMUNDO)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1155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155CC"/>
                <w:sz w:val="22"/>
                <w:szCs w:val="22"/>
              </w:rPr>
              <w:t>RICEVIMENTO TORTOLANO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DIRITTO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Menghini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ECOLOGIA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(CANONICO),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</w:p>
          <w:tbl>
            <w:tblPr>
              <w:tblStyle w:val="a0"/>
              <w:tblW w:w="8148" w:type="dxa"/>
              <w:tblInd w:w="0" w:type="dxa"/>
              <w:tblLayout w:type="fixed"/>
              <w:tblLook w:val="0000"/>
            </w:tblPr>
            <w:tblGrid>
              <w:gridCol w:w="8148"/>
            </w:tblGrid>
            <w:tr w:rsidR="004B6E3A">
              <w:trPr>
                <w:trHeight w:val="1"/>
              </w:trPr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6E3A" w:rsidRDefault="00880397">
                  <w:pPr>
                    <w:rPr>
                      <w:rFonts w:ascii="Calibri" w:eastAsia="Calibri" w:hAnsi="Calibri" w:cs="Calibri"/>
                      <w:b/>
                      <w:color w:val="943634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943634"/>
                      <w:sz w:val="22"/>
                      <w:szCs w:val="22"/>
                    </w:rPr>
                    <w:t xml:space="preserve">ECOLOGIA PERUGINI  </w:t>
                  </w:r>
                </w:p>
              </w:tc>
            </w:tr>
          </w:tbl>
          <w:p w:rsidR="004B6E3A" w:rsidRDefault="004B6E3A">
            <w:pPr>
              <w:spacing w:after="200" w:line="276" w:lineRule="auto"/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DIRITTO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Menghini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gjdgxs" w:colFirst="0" w:colLast="0"/>
            <w:bookmarkEnd w:id="2"/>
          </w:p>
          <w:tbl>
            <w:tblPr>
              <w:tblStyle w:val="a1"/>
              <w:tblW w:w="8148" w:type="dxa"/>
              <w:tblInd w:w="0" w:type="dxa"/>
              <w:tblLayout w:type="fixed"/>
              <w:tblLook w:val="0000"/>
            </w:tblPr>
            <w:tblGrid>
              <w:gridCol w:w="8148"/>
            </w:tblGrid>
            <w:tr w:rsidR="004B6E3A">
              <w:trPr>
                <w:trHeight w:val="1"/>
              </w:trPr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6E3A" w:rsidRDefault="00880397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943634"/>
                      <w:sz w:val="22"/>
                      <w:szCs w:val="22"/>
                    </w:rPr>
                    <w:t>ESERCITAZIONI(RAMUNDO)</w:t>
                  </w:r>
                </w:p>
              </w:tc>
            </w:tr>
          </w:tbl>
          <w:p w:rsidR="004B6E3A" w:rsidRDefault="004B6E3A">
            <w:pPr>
              <w:spacing w:after="200" w:line="276" w:lineRule="auto"/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6E3A">
        <w:trPr>
          <w:trHeight w:val="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ESERCITAZIONI(RAMUNDO), Grande compresenza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6E3A" w:rsidRDefault="004B6E3A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88039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II</w:t>
      </w:r>
    </w:p>
    <w:tbl>
      <w:tblPr>
        <w:tblStyle w:val="a2"/>
        <w:tblW w:w="9315" w:type="dxa"/>
        <w:tblInd w:w="0" w:type="dxa"/>
        <w:tblLayout w:type="fixed"/>
        <w:tblLook w:val="0000"/>
      </w:tblPr>
      <w:tblGrid>
        <w:gridCol w:w="1635"/>
        <w:gridCol w:w="1470"/>
        <w:gridCol w:w="1785"/>
        <w:gridCol w:w="2490"/>
        <w:gridCol w:w="1935"/>
      </w:tblGrid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LUNEDI’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MARTEDI’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MERCOLEDI’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GIOVEDI’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 RAMUNDO(COMPRESENZA)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 xml:space="preserve">SCIENZE RAMUNDO( COMPRESENZA)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D9959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D99594"/>
                <w:sz w:val="22"/>
                <w:szCs w:val="22"/>
              </w:rPr>
              <w:t>ESERCITAZIONI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(RAMUNDO)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ESERCITAZIONI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(RAMUNDO)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STORIA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ESERCITAZIONI RAMUNDO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VENERDI’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MATEMATICA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>Geografia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  <w:t>INGLESE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MATEMATICA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ECOLOGIA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(PERUGINI)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  <w:t>INGLESE</w:t>
            </w:r>
          </w:p>
        </w:tc>
      </w:tr>
      <w:tr w:rsidR="004B6E3A">
        <w:trPr>
          <w:trHeight w:val="38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1155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155CC"/>
                <w:sz w:val="22"/>
                <w:szCs w:val="22"/>
              </w:rPr>
              <w:t>RICEVIMENTO CANESTRI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2"/>
                <w:szCs w:val="22"/>
              </w:rPr>
              <w:t>RELIGIONE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DIRITTO (</w:t>
            </w:r>
            <w:proofErr w:type="spellStart"/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Menghini</w:t>
            </w:r>
            <w:proofErr w:type="spellEnd"/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ITALIANO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2"/>
                <w:szCs w:val="22"/>
              </w:rPr>
              <w:t>ESERCITAZIONE</w:t>
            </w: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(RAMUNDO) GRANDE (COMPRESENZA)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DIRITTO (</w:t>
            </w:r>
            <w:proofErr w:type="spellStart"/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Menghini</w:t>
            </w:r>
            <w:proofErr w:type="spellEnd"/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>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ECOLOGIA </w:t>
            </w:r>
          </w:p>
          <w:p w:rsidR="004B6E3A" w:rsidRDefault="0088039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(PERUGINI) RAMUNDO (COMPRESENZA)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INGLESE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>SCIENZE GRANDE (COMPRESENZA)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</w:p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ESERCITAZIONI(RAMUNDO)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  <w:p w:rsidR="004B6E3A" w:rsidRDefault="004B6E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ESERCITAZIONI</w:t>
            </w: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(RAMUNDO) GRANDE (COMPRESENZA)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  <w:t>SCIENZE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TIC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6E3A">
        <w:trPr>
          <w:trHeight w:val="22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TIC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5D1E13" w:rsidRDefault="005D1E13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5D1E13" w:rsidRDefault="005D1E13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5D1E13" w:rsidRDefault="005D1E13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5D1E13" w:rsidRDefault="005D1E13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B6E3A" w:rsidRDefault="0088039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III</w:t>
      </w:r>
    </w:p>
    <w:tbl>
      <w:tblPr>
        <w:tblStyle w:val="a3"/>
        <w:tblW w:w="9779" w:type="dxa"/>
        <w:tblInd w:w="0" w:type="dxa"/>
        <w:tblLayout w:type="fixed"/>
        <w:tblLook w:val="0000"/>
      </w:tblPr>
      <w:tblGrid>
        <w:gridCol w:w="1955"/>
        <w:gridCol w:w="1893"/>
        <w:gridCol w:w="2019"/>
        <w:gridCol w:w="1956"/>
        <w:gridCol w:w="1956"/>
      </w:tblGrid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LUNEDì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MARTEDì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MERCOLEDI’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GIOVEDI’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VENERDI’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AGRONOMIA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(PERUGINI)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SA)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NR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ECONOMIA</w:t>
            </w:r>
          </w:p>
          <w:p w:rsidR="004B6E3A" w:rsidRDefault="00880397">
            <w:pPr>
              <w:rPr>
                <w:rFonts w:ascii="Calibri" w:eastAsia="Calibri" w:hAnsi="Calibri" w:cs="Calibri"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(PERUGINI)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 xml:space="preserve">STORIA 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</w:t>
            </w:r>
          </w:p>
        </w:tc>
      </w:tr>
      <w:tr w:rsidR="004B6E3A">
        <w:trPr>
          <w:trHeight w:val="73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AGRONOMIA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(PERUGINI)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SB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MATEMATICA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NR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ED.FISICA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ECONOMIA PERUGINI,GRANDE (COMPRESENZA)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</w:t>
            </w: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  <w:t xml:space="preserve">ITALIANO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SB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LAB BIOLOGIA(RAMUNDO)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GRANDE (COMPRESENZA)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SB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</w:p>
          <w:p w:rsidR="004B6E3A" w:rsidRDefault="004B6E3A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  <w:t>ITALIANO (SA)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AGRONOMIA PERUGINI GRANDE (COMPRESENZA)  NR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  <w:t xml:space="preserve">INGLESE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F81BD"/>
                <w:sz w:val="22"/>
                <w:szCs w:val="22"/>
              </w:rPr>
              <w:t>NR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 xml:space="preserve">MATEMATICA)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SB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 xml:space="preserve">LAB BIOLOGIA(RAMUNDO GRANDE (COMPRESENZA)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SB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BBB59"/>
                <w:sz w:val="22"/>
                <w:szCs w:val="22"/>
              </w:rPr>
              <w:t xml:space="preserve">ECONOMIA  PERUG  </w:t>
            </w:r>
            <w:r>
              <w:rPr>
                <w:rFonts w:ascii="Calibri" w:eastAsia="Calibri" w:hAnsi="Calibri" w:cs="Calibri"/>
                <w:b/>
                <w:color w:val="980000"/>
                <w:sz w:val="22"/>
                <w:szCs w:val="22"/>
              </w:rPr>
              <w:t>(SA)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  <w:t>ITALIANO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31849B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1849B"/>
                <w:sz w:val="22"/>
                <w:szCs w:val="22"/>
              </w:rPr>
              <w:t>INGLESE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31849B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1849B"/>
                <w:sz w:val="22"/>
                <w:szCs w:val="22"/>
              </w:rPr>
              <w:t>NR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PARCHI PERUGINI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2"/>
                <w:szCs w:val="22"/>
              </w:rPr>
              <w:t>RAMUNDO( COMPRESENZA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SB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8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8000"/>
                <w:sz w:val="22"/>
                <w:szCs w:val="22"/>
              </w:rPr>
              <w:t xml:space="preserve">tecniche di allevamento </w:t>
            </w:r>
            <w:r>
              <w:rPr>
                <w:rFonts w:ascii="Calibri" w:eastAsia="Calibri" w:hAnsi="Calibri" w:cs="Calibri"/>
                <w:color w:val="980000"/>
                <w:sz w:val="22"/>
                <w:szCs w:val="22"/>
              </w:rPr>
              <w:t>(SA)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1C458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80000"/>
                <w:sz w:val="22"/>
                <w:szCs w:val="22"/>
              </w:rPr>
              <w:t>SB</w:t>
            </w:r>
            <w:r>
              <w:rPr>
                <w:rFonts w:ascii="Calibri" w:eastAsia="Calibri" w:hAnsi="Calibri" w:cs="Calibri"/>
                <w:b/>
                <w:color w:val="1C4587"/>
                <w:sz w:val="22"/>
                <w:szCs w:val="22"/>
              </w:rPr>
              <w:t>( RICEVIMENTO BIANCIFIORI)</w:t>
            </w:r>
          </w:p>
          <w:p w:rsidR="004B6E3A" w:rsidRDefault="004B6E3A">
            <w:pPr>
              <w:rPr>
                <w:rFonts w:ascii="Calibri" w:eastAsia="Calibri" w:hAnsi="Calibri" w:cs="Calibri"/>
                <w:color w:val="008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RELIGIONE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STORIA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 xml:space="preserve"> TEC PROD FIORANI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NR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 AGR BIO FIORANI GRANDE (COMPRESENZA)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SB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8000"/>
                <w:sz w:val="22"/>
                <w:szCs w:val="22"/>
              </w:rPr>
              <w:t>valorizzazione</w:t>
            </w:r>
          </w:p>
          <w:p w:rsidR="004B6E3A" w:rsidRDefault="00880397">
            <w:pPr>
              <w:rPr>
                <w:rFonts w:ascii="Calibri" w:eastAsia="Calibri" w:hAnsi="Calibri" w:cs="Calibri"/>
                <w:color w:val="008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8000"/>
                <w:sz w:val="22"/>
                <w:szCs w:val="22"/>
              </w:rPr>
              <w:t xml:space="preserve">SB, Grande compresenza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1C458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C4587"/>
                <w:sz w:val="22"/>
                <w:szCs w:val="22"/>
              </w:rPr>
              <w:t>RICEVIMENTO ZOLLO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</w:pP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8000"/>
                <w:sz w:val="22"/>
                <w:szCs w:val="22"/>
              </w:rPr>
              <w:t>tecniche di allevamento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PARCHI PERUGINI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2"/>
                <w:szCs w:val="22"/>
              </w:rPr>
              <w:t>ITALIANO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43634"/>
                <w:sz w:val="22"/>
                <w:szCs w:val="22"/>
              </w:rPr>
              <w:t xml:space="preserve"> AGR BIO FIORANI GRANDE (COMPRESENZA) 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SB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VALORIZZAZIONI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(FIORANI)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VALORIZZAZIONI FIORANI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880397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 SOSTEGNO ANNA ZOLLO</w:t>
      </w:r>
    </w:p>
    <w:p w:rsidR="004B6E3A" w:rsidRDefault="00880397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SB SOSTEGNO SUSANNA ( DA RICONTROLLARE) SONO 2 GIORNI SU 5  ( MONTE ORE 9)</w:t>
      </w:r>
    </w:p>
    <w:p w:rsidR="004B6E3A" w:rsidRDefault="00880397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NR SOSTEGNO NIRI (DA RICONTROLLARE) SONO 4 GIORNI SU 5 ( MONTE ORE 17)</w:t>
      </w:r>
    </w:p>
    <w:p w:rsidR="004B6E3A" w:rsidRDefault="004B6E3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B6E3A" w:rsidRDefault="004B6E3A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B6E3A" w:rsidRPr="005D1E13" w:rsidRDefault="0088039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</w:t>
      </w:r>
    </w:p>
    <w:tbl>
      <w:tblPr>
        <w:tblStyle w:val="a4"/>
        <w:tblW w:w="9778" w:type="dxa"/>
        <w:tblInd w:w="0" w:type="dxa"/>
        <w:tblLayout w:type="fixed"/>
        <w:tblLook w:val="0000"/>
      </w:tblPr>
      <w:tblGrid>
        <w:gridCol w:w="1955"/>
        <w:gridCol w:w="1955"/>
        <w:gridCol w:w="1758"/>
        <w:gridCol w:w="2154"/>
        <w:gridCol w:w="1956"/>
      </w:tblGrid>
      <w:tr w:rsidR="004B6E3A">
        <w:trPr>
          <w:trHeight w:val="30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LUNEDì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MARTEDì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MERCOLEDI’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GIOVEDI’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VENERDI’</w:t>
            </w:r>
          </w:p>
        </w:tc>
      </w:tr>
      <w:tr w:rsidR="004B6E3A"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  <w:highlight w:val="yellow"/>
              </w:rPr>
              <w:t>ITALIANO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</w:rPr>
              <w:t>INGLESE (SA)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CANONICO VAL</w:t>
            </w:r>
          </w:p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COMPRESENZA (RAMUNDO) (sa)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  <w:t xml:space="preserve">ITALIANO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PERUGINI(SA)</w:t>
            </w:r>
          </w:p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(compresenza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ramundo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  <w:t>AGRONOMIA CAN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  <w:t xml:space="preserve">(compresenza </w:t>
            </w:r>
            <w:proofErr w:type="spellStart"/>
            <w: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  <w:t>ramundo</w:t>
            </w:r>
            <w:proofErr w:type="spellEnd"/>
            <w:r>
              <w:rPr>
                <w:rFonts w:ascii="Calibri" w:eastAsia="Calibri" w:hAnsi="Calibri" w:cs="Calibri"/>
                <w:b/>
                <w:color w:val="00B0F0"/>
                <w:sz w:val="22"/>
                <w:szCs w:val="22"/>
              </w:rPr>
              <w:t>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ECOMONIA PER GRANDE (COMPRESENZA) </w:t>
            </w:r>
          </w:p>
          <w:p w:rsidR="004B6E3A" w:rsidRDefault="004B6E3A">
            <w:pP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CANONICO AGR GRANDE (COMPRESENZA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(SA)</w:t>
            </w:r>
          </w:p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  <w:t>ITALIANO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ED FISICA 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 xml:space="preserve"> ECONOMIA se (SA)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8064A2"/>
                <w:sz w:val="22"/>
                <w:szCs w:val="22"/>
              </w:rPr>
              <w:t xml:space="preserve">AGRONOMIA CAN GRANDE (COMPRESENZA)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E36C0A"/>
                <w:sz w:val="22"/>
                <w:szCs w:val="22"/>
                <w:highlight w:val="yellow"/>
              </w:rPr>
              <w:t>ITALIANO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ED FISICA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C85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C85C0"/>
                <w:sz w:val="22"/>
                <w:szCs w:val="22"/>
              </w:rPr>
              <w:t>VALORIZ. CAN (SA)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8064A2"/>
                <w:sz w:val="22"/>
                <w:szCs w:val="22"/>
              </w:rPr>
              <w:t>RELIGIONE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PERUGINI ECON RAMUNDO( COMPRESENZA)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79646"/>
                <w:sz w:val="22"/>
                <w:szCs w:val="22"/>
              </w:rPr>
              <w:t>CANONICO VAL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FIORANI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C85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C85C0"/>
                <w:sz w:val="22"/>
                <w:szCs w:val="22"/>
              </w:rPr>
              <w:t xml:space="preserve">VALORIZ. CAN, Grande Compresenza </w:t>
            </w:r>
          </w:p>
          <w:p w:rsidR="004B6E3A" w:rsidRDefault="004B6E3A">
            <w:pPr>
              <w:rPr>
                <w:rFonts w:ascii="Calibri" w:eastAsia="Calibri" w:hAnsi="Calibri" w:cs="Calibri"/>
                <w:color w:val="9C85C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  <w:r>
              <w:rPr>
                <w:rFonts w:ascii="Calibri" w:eastAsia="Calibri" w:hAnsi="Calibri" w:cs="Calibri"/>
                <w:b/>
                <w:color w:val="00B050"/>
                <w:sz w:val="22"/>
                <w:szCs w:val="22"/>
              </w:rPr>
              <w:t>(SA)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FIORANI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RAMUNDO</w:t>
            </w:r>
          </w:p>
          <w:p w:rsidR="004B6E3A" w:rsidRDefault="00880397">
            <w:pP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(COMPRESENZA)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INGLESE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INGLESE</w:t>
            </w:r>
          </w:p>
        </w:tc>
      </w:tr>
      <w:tr w:rsidR="004B6E3A">
        <w:trPr>
          <w:trHeight w:val="21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C85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C85C0"/>
                <w:sz w:val="22"/>
                <w:szCs w:val="22"/>
              </w:rPr>
              <w:t xml:space="preserve">VALORIZ. CAN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900FF"/>
                <w:sz w:val="22"/>
                <w:szCs w:val="22"/>
              </w:rPr>
              <w:t>MATEMATICA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STORIA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FIORANI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33CC"/>
                <w:sz w:val="22"/>
                <w:szCs w:val="22"/>
              </w:rPr>
              <w:t>STORIA</w:t>
            </w: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PERUGINI ECON  (SA)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B6E3A"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8803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548DD4"/>
                <w:sz w:val="22"/>
                <w:szCs w:val="22"/>
              </w:rPr>
              <w:t>PERUGINI ECON (SA)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B6E3A" w:rsidRDefault="004B6E3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B6E3A" w:rsidRDefault="004B6E3A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4B6E3A" w:rsidSect="006B77F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B6E3A"/>
    <w:rsid w:val="004B6E3A"/>
    <w:rsid w:val="005D1E13"/>
    <w:rsid w:val="006B77F1"/>
    <w:rsid w:val="0088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B77F1"/>
  </w:style>
  <w:style w:type="paragraph" w:styleId="Titolo1">
    <w:name w:val="heading 1"/>
    <w:basedOn w:val="Normale"/>
    <w:next w:val="Normale"/>
    <w:rsid w:val="006B7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6B7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B7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B7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B77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6B77F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B7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B77F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6B7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B77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Perugini</dc:creator>
  <cp:lastModifiedBy>LeFontaneInf</cp:lastModifiedBy>
  <cp:revision>2</cp:revision>
  <dcterms:created xsi:type="dcterms:W3CDTF">2021-01-04T11:53:00Z</dcterms:created>
  <dcterms:modified xsi:type="dcterms:W3CDTF">2021-01-04T11:53:00Z</dcterms:modified>
</cp:coreProperties>
</file>